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6AF6" w:rsidRDefault="00161F45" w:rsidP="00F619C7">
      <w:pPr>
        <w:jc w:val="right"/>
        <w:rPr>
          <w:rFonts w:ascii="ＭＳ 明朝" w:hAnsi="ＭＳ 明朝" w:cs="Tahoma"/>
          <w:szCs w:val="21"/>
        </w:rPr>
      </w:pPr>
      <w:r>
        <w:rPr>
          <w:rFonts w:ascii="ＭＳ 明朝" w:hAnsi="ＭＳ 明朝" w:cs="Tahoma" w:hint="eastAsia"/>
          <w:szCs w:val="21"/>
        </w:rPr>
        <w:t>令和７</w:t>
      </w:r>
      <w:r w:rsidR="00C76AF6">
        <w:rPr>
          <w:rFonts w:ascii="ＭＳ 明朝" w:hAnsi="ＭＳ 明朝" w:cs="Tahoma" w:hint="eastAsia"/>
          <w:szCs w:val="21"/>
        </w:rPr>
        <w:t>年</w:t>
      </w:r>
      <w:r>
        <w:rPr>
          <w:rFonts w:ascii="ＭＳ 明朝" w:hAnsi="ＭＳ 明朝" w:cs="Tahoma" w:hint="eastAsia"/>
          <w:szCs w:val="21"/>
        </w:rPr>
        <w:t>１１</w:t>
      </w:r>
      <w:r w:rsidR="00C76AF6">
        <w:rPr>
          <w:rFonts w:ascii="ＭＳ 明朝" w:hAnsi="ＭＳ 明朝" w:cs="Tahoma" w:hint="eastAsia"/>
          <w:szCs w:val="21"/>
        </w:rPr>
        <w:t>月</w:t>
      </w:r>
    </w:p>
    <w:p w:rsidR="000308F0" w:rsidRPr="00637871" w:rsidRDefault="007E0D4A" w:rsidP="000852FC">
      <w:pPr>
        <w:rPr>
          <w:rFonts w:ascii="ＭＳ 明朝" w:hAnsi="ＭＳ 明朝" w:cs="Tahoma"/>
          <w:szCs w:val="21"/>
        </w:rPr>
      </w:pPr>
      <w:r>
        <w:rPr>
          <w:rFonts w:ascii="ＭＳ 明朝" w:hAnsi="ＭＳ 明朝" w:cs="Tahoma" w:hint="eastAsia"/>
          <w:szCs w:val="21"/>
        </w:rPr>
        <w:t>マイナ保険証をお持ちでない方</w:t>
      </w:r>
      <w:r w:rsidR="007602CC">
        <w:rPr>
          <w:rFonts w:ascii="ＭＳ 明朝" w:hAnsi="ＭＳ 明朝" w:cs="Tahoma" w:hint="eastAsia"/>
          <w:szCs w:val="21"/>
        </w:rPr>
        <w:t>へ</w:t>
      </w:r>
      <w:bookmarkStart w:id="0" w:name="_GoBack"/>
      <w:bookmarkEnd w:id="0"/>
    </w:p>
    <w:p w:rsidR="004E2E0C" w:rsidRDefault="00C76AF6" w:rsidP="00161F45">
      <w:pPr>
        <w:jc w:val="right"/>
        <w:rPr>
          <w:rFonts w:ascii="ＭＳ 明朝" w:hAnsi="ＭＳ 明朝" w:cs="Tahoma"/>
          <w:szCs w:val="21"/>
        </w:rPr>
      </w:pPr>
      <w:r>
        <w:rPr>
          <w:rFonts w:ascii="ＭＳ 明朝" w:hAnsi="ＭＳ 明朝" w:cs="Tahoma" w:hint="eastAsia"/>
          <w:szCs w:val="21"/>
        </w:rPr>
        <w:t>三十三フィナンシャルグループ健康保険組合</w:t>
      </w:r>
    </w:p>
    <w:p w:rsidR="000308F0" w:rsidRDefault="00C524AE" w:rsidP="00DC04A5">
      <w:pPr>
        <w:jc w:val="right"/>
        <w:rPr>
          <w:rFonts w:ascii="ＭＳ 明朝" w:hAnsi="ＭＳ 明朝" w:cs="Tahoma"/>
          <w:szCs w:val="21"/>
        </w:rPr>
      </w:pPr>
      <w:r>
        <w:rPr>
          <w:rFonts w:ascii="ＭＳ 明朝" w:hAnsi="ＭＳ 明朝" w:cs="Tahoma" w:hint="eastAsia"/>
          <w:szCs w:val="21"/>
        </w:rPr>
        <w:t>059-354-7185</w:t>
      </w:r>
    </w:p>
    <w:p w:rsidR="00F619C7" w:rsidRDefault="00F619C7" w:rsidP="00F619C7">
      <w:pPr>
        <w:rPr>
          <w:rFonts w:ascii="ＭＳ 明朝" w:hAnsi="ＭＳ 明朝" w:cs="Tahoma"/>
          <w:szCs w:val="21"/>
        </w:rPr>
      </w:pPr>
    </w:p>
    <w:p w:rsidR="00C76AF6" w:rsidRPr="004E2E0C" w:rsidRDefault="007E0D4A" w:rsidP="007E0D4A">
      <w:pPr>
        <w:jc w:val="center"/>
        <w:rPr>
          <w:rFonts w:ascii="HGSｺﾞｼｯｸE" w:eastAsia="HGSｺﾞｼｯｸE" w:hAnsi="HGSｺﾞｼｯｸE" w:cs="Tahoma"/>
          <w:sz w:val="24"/>
        </w:rPr>
      </w:pPr>
      <w:r w:rsidRPr="00655B6C">
        <w:rPr>
          <w:rFonts w:ascii="HGSｺﾞｼｯｸE" w:eastAsia="HGSｺﾞｼｯｸE" w:hAnsi="HGSｺﾞｼｯｸE" w:cs="Tahoma" w:hint="eastAsia"/>
          <w:sz w:val="32"/>
          <w:szCs w:val="32"/>
        </w:rPr>
        <w:t>「資格確認書」</w:t>
      </w:r>
      <w:r>
        <w:rPr>
          <w:rFonts w:ascii="HGSｺﾞｼｯｸE" w:eastAsia="HGSｺﾞｼｯｸE" w:hAnsi="HGSｺﾞｼｯｸE" w:cs="Tahoma" w:hint="eastAsia"/>
          <w:sz w:val="24"/>
        </w:rPr>
        <w:t>をお送りいたします</w:t>
      </w:r>
    </w:p>
    <w:p w:rsidR="000308F0" w:rsidRPr="007E0D4A" w:rsidRDefault="000308F0" w:rsidP="00F619C7">
      <w:pPr>
        <w:rPr>
          <w:rFonts w:ascii="ＭＳ 明朝" w:hAnsi="ＭＳ 明朝" w:cs="Tahoma"/>
          <w:szCs w:val="21"/>
        </w:rPr>
      </w:pPr>
    </w:p>
    <w:p w:rsidR="00F619C7" w:rsidRPr="00F8101F" w:rsidRDefault="00F619C7" w:rsidP="00F619C7">
      <w:pPr>
        <w:rPr>
          <w:rFonts w:ascii="ＭＳ 明朝" w:hAnsi="ＭＳ 明朝" w:cs="Tahoma"/>
          <w:szCs w:val="21"/>
        </w:rPr>
      </w:pPr>
    </w:p>
    <w:p w:rsidR="00161F45" w:rsidRDefault="007E0D4A" w:rsidP="002A42D6">
      <w:pPr>
        <w:ind w:firstLineChars="100" w:firstLine="210"/>
        <w:rPr>
          <w:rFonts w:ascii="ＭＳ 明朝" w:hAnsi="ＭＳ 明朝" w:cs="Tahoma"/>
          <w:szCs w:val="21"/>
        </w:rPr>
      </w:pPr>
      <w:r>
        <w:rPr>
          <w:rFonts w:ascii="ＭＳ 明朝" w:hAnsi="ＭＳ 明朝" w:cs="Tahoma" w:hint="eastAsia"/>
          <w:szCs w:val="21"/>
        </w:rPr>
        <w:t>令和７年１２</w:t>
      </w:r>
      <w:r w:rsidR="000B6A75">
        <w:rPr>
          <w:rFonts w:ascii="ＭＳ 明朝" w:hAnsi="ＭＳ 明朝" w:cs="Tahoma" w:hint="eastAsia"/>
          <w:szCs w:val="21"/>
        </w:rPr>
        <w:t>月</w:t>
      </w:r>
      <w:r>
        <w:rPr>
          <w:rFonts w:ascii="ＭＳ 明朝" w:hAnsi="ＭＳ 明朝" w:cs="Tahoma" w:hint="eastAsia"/>
          <w:szCs w:val="21"/>
        </w:rPr>
        <w:t>２日</w:t>
      </w:r>
      <w:r w:rsidR="00022C67">
        <w:rPr>
          <w:rFonts w:ascii="ＭＳ 明朝" w:hAnsi="ＭＳ 明朝" w:cs="Tahoma" w:hint="eastAsia"/>
          <w:szCs w:val="21"/>
        </w:rPr>
        <w:t>より</w:t>
      </w:r>
      <w:r>
        <w:rPr>
          <w:rFonts w:ascii="ＭＳ 明朝" w:hAnsi="ＭＳ 明朝" w:cs="Tahoma" w:hint="eastAsia"/>
          <w:szCs w:val="21"/>
        </w:rPr>
        <w:t>現在お持ちの健康保険証は使用することができな</w:t>
      </w:r>
      <w:r w:rsidR="000B6A75">
        <w:rPr>
          <w:rFonts w:ascii="ＭＳ 明朝" w:hAnsi="ＭＳ 明朝" w:cs="Tahoma" w:hint="eastAsia"/>
          <w:szCs w:val="21"/>
        </w:rPr>
        <w:t>くなります。</w:t>
      </w:r>
    </w:p>
    <w:p w:rsidR="00A03D0A" w:rsidRDefault="007E0D4A" w:rsidP="002A42D6">
      <w:pPr>
        <w:ind w:firstLineChars="100" w:firstLine="210"/>
        <w:rPr>
          <w:rFonts w:ascii="ＭＳ ゴシック" w:eastAsia="ＭＳ ゴシック" w:hAnsi="ＭＳ ゴシック" w:cs="Tahoma"/>
          <w:b/>
          <w:szCs w:val="21"/>
        </w:rPr>
      </w:pPr>
      <w:r>
        <w:rPr>
          <w:rFonts w:ascii="ＭＳ 明朝" w:hAnsi="ＭＳ 明朝" w:cs="Tahoma" w:hint="eastAsia"/>
          <w:szCs w:val="21"/>
        </w:rPr>
        <w:t>マイナ保険証をお持ちの方は</w:t>
      </w:r>
      <w:r w:rsidR="00161F45">
        <w:rPr>
          <w:rFonts w:ascii="ＭＳ 明朝" w:hAnsi="ＭＳ 明朝" w:cs="Tahoma" w:hint="eastAsia"/>
          <w:szCs w:val="21"/>
        </w:rPr>
        <w:t>マイナ保険証を利用して医療機関等を受診していただくことができ</w:t>
      </w:r>
      <w:r>
        <w:rPr>
          <w:rFonts w:ascii="ＭＳ 明朝" w:hAnsi="ＭＳ 明朝" w:cs="Tahoma" w:hint="eastAsia"/>
          <w:szCs w:val="21"/>
        </w:rPr>
        <w:t>ますが、</w:t>
      </w:r>
      <w:r>
        <w:rPr>
          <w:rFonts w:ascii="ＭＳ ゴシック" w:eastAsia="ＭＳ ゴシック" w:hAnsi="ＭＳ ゴシック" w:cs="Tahoma" w:hint="eastAsia"/>
          <w:b/>
          <w:szCs w:val="21"/>
        </w:rPr>
        <w:t>マイナ保険証をお持ちでない方が医療機関等を受診する際には</w:t>
      </w:r>
      <w:r w:rsidR="00161F45">
        <w:rPr>
          <w:rFonts w:ascii="ＭＳ ゴシック" w:eastAsia="ＭＳ ゴシック" w:hAnsi="ＭＳ ゴシック" w:cs="Tahoma" w:hint="eastAsia"/>
          <w:b/>
          <w:szCs w:val="21"/>
        </w:rPr>
        <w:t>「</w:t>
      </w:r>
      <w:r>
        <w:rPr>
          <w:rFonts w:ascii="ＭＳ ゴシック" w:eastAsia="ＭＳ ゴシック" w:hAnsi="ＭＳ ゴシック" w:cs="Tahoma" w:hint="eastAsia"/>
          <w:b/>
          <w:szCs w:val="21"/>
        </w:rPr>
        <w:t>資格確認書</w:t>
      </w:r>
      <w:r w:rsidR="00161F45">
        <w:rPr>
          <w:rFonts w:ascii="ＭＳ ゴシック" w:eastAsia="ＭＳ ゴシック" w:hAnsi="ＭＳ ゴシック" w:cs="Tahoma" w:hint="eastAsia"/>
          <w:b/>
          <w:szCs w:val="21"/>
        </w:rPr>
        <w:t>」</w:t>
      </w:r>
      <w:r>
        <w:rPr>
          <w:rFonts w:ascii="ＭＳ ゴシック" w:eastAsia="ＭＳ ゴシック" w:hAnsi="ＭＳ ゴシック" w:cs="Tahoma" w:hint="eastAsia"/>
          <w:b/>
          <w:szCs w:val="21"/>
        </w:rPr>
        <w:t>が必要です。</w:t>
      </w:r>
    </w:p>
    <w:p w:rsidR="007E0D4A" w:rsidRPr="007E0D4A" w:rsidRDefault="007E0D4A" w:rsidP="002A42D6">
      <w:pPr>
        <w:ind w:firstLineChars="100" w:firstLine="210"/>
        <w:rPr>
          <w:rFonts w:ascii="ＭＳ 明朝" w:hAnsi="ＭＳ 明朝" w:cs="Tahoma"/>
          <w:szCs w:val="21"/>
        </w:rPr>
      </w:pPr>
    </w:p>
    <w:p w:rsidR="007E0D4A" w:rsidRDefault="00CA1F22" w:rsidP="002A42D6">
      <w:pPr>
        <w:ind w:firstLineChars="100" w:firstLine="211"/>
        <w:rPr>
          <w:rFonts w:ascii="ＭＳ ゴシック" w:eastAsia="ＭＳ ゴシック" w:hAnsi="ＭＳ ゴシック" w:cs="Tahoma"/>
          <w:b/>
          <w:szCs w:val="21"/>
        </w:rPr>
      </w:pPr>
      <w:r>
        <w:rPr>
          <w:rFonts w:ascii="ＭＳ ゴシック" w:eastAsia="ＭＳ ゴシック" w:hAnsi="ＭＳ ゴシック" w:cs="Tahoma" w:hint="eastAsia"/>
          <w:b/>
          <w:noProof/>
          <w:szCs w:val="21"/>
        </w:rPr>
        <mc:AlternateContent>
          <mc:Choice Requires="wps">
            <w:drawing>
              <wp:anchor distT="0" distB="0" distL="114300" distR="114300" simplePos="0" relativeHeight="251660288" behindDoc="0" locked="0" layoutInCell="1" allowOverlap="1">
                <wp:simplePos x="0" y="0"/>
                <wp:positionH relativeFrom="column">
                  <wp:posOffset>-90805</wp:posOffset>
                </wp:positionH>
                <wp:positionV relativeFrom="paragraph">
                  <wp:posOffset>223520</wp:posOffset>
                </wp:positionV>
                <wp:extent cx="6191250" cy="1428750"/>
                <wp:effectExtent l="0" t="0" r="19050" b="19050"/>
                <wp:wrapNone/>
                <wp:docPr id="2" name="角丸四角形 2"/>
                <wp:cNvGraphicFramePr/>
                <a:graphic xmlns:a="http://schemas.openxmlformats.org/drawingml/2006/main">
                  <a:graphicData uri="http://schemas.microsoft.com/office/word/2010/wordprocessingShape">
                    <wps:wsp>
                      <wps:cNvSpPr/>
                      <wps:spPr>
                        <a:xfrm>
                          <a:off x="0" y="0"/>
                          <a:ext cx="6191250" cy="1428750"/>
                        </a:xfrm>
                        <a:prstGeom prst="roundRect">
                          <a:avLst/>
                        </a:prstGeom>
                        <a:noFill/>
                        <a:ln>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E23821" id="角丸四角形 2" o:spid="_x0000_s1026" style="position:absolute;left:0;text-align:left;margin-left:-7.15pt;margin-top:17.6pt;width:48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" filled="f" strokecolor="#1f4d78 [1604]" strokeweight="1pt">
                <v:stroke dashstyle="3 1" joinstyle="miter"/>
              </v:roundrect>
            </w:pict>
          </mc:Fallback>
        </mc:AlternateContent>
      </w:r>
      <w:r w:rsidR="007E0D4A">
        <w:rPr>
          <w:rFonts w:ascii="ＭＳ ゴシック" w:eastAsia="ＭＳ ゴシック" w:hAnsi="ＭＳ ゴシック" w:cs="Tahoma" w:hint="eastAsia"/>
          <w:b/>
          <w:szCs w:val="21"/>
        </w:rPr>
        <w:t>資格確認書　とは・・・</w:t>
      </w:r>
    </w:p>
    <w:p w:rsidR="004D6366" w:rsidRDefault="007E0D4A" w:rsidP="002A42D6">
      <w:pPr>
        <w:ind w:firstLineChars="100" w:firstLine="211"/>
        <w:rPr>
          <w:rFonts w:ascii="ＭＳ 明朝" w:hAnsi="ＭＳ 明朝" w:cs="Tahoma"/>
          <w:szCs w:val="21"/>
        </w:rPr>
      </w:pPr>
      <w:r>
        <w:rPr>
          <w:rFonts w:ascii="ＭＳ ゴシック" w:eastAsia="ＭＳ ゴシック" w:hAnsi="ＭＳ ゴシック" w:cs="Tahoma" w:hint="eastAsia"/>
          <w:b/>
          <w:szCs w:val="21"/>
        </w:rPr>
        <w:t>マイナ保険証をお持ちでない（※）場合に、医療機関等へ資格確認書を提示することで、これまでどおり保険診療を受けることができます。</w:t>
      </w:r>
    </w:p>
    <w:p w:rsidR="00DC04A5" w:rsidRPr="00161F45" w:rsidRDefault="007E0D4A" w:rsidP="002A42D6">
      <w:pPr>
        <w:ind w:firstLineChars="100" w:firstLine="160"/>
        <w:rPr>
          <w:rFonts w:ascii="ＭＳ 明朝" w:hAnsi="ＭＳ 明朝" w:cs="Tahoma"/>
          <w:sz w:val="16"/>
          <w:szCs w:val="16"/>
        </w:rPr>
      </w:pPr>
      <w:r w:rsidRPr="00161F45">
        <w:rPr>
          <w:rFonts w:ascii="ＭＳ 明朝" w:hAnsi="ＭＳ 明朝" w:cs="Tahoma" w:hint="eastAsia"/>
          <w:sz w:val="16"/>
          <w:szCs w:val="16"/>
        </w:rPr>
        <w:t>※マイナ保険証をお持ちでない場合とは以下のことをいいます。</w:t>
      </w:r>
    </w:p>
    <w:p w:rsidR="00457E40" w:rsidRPr="00161F45" w:rsidRDefault="00E72B9F" w:rsidP="00DC04A5">
      <w:pPr>
        <w:ind w:firstLineChars="100" w:firstLine="160"/>
        <w:rPr>
          <w:rFonts w:ascii="ＭＳ 明朝" w:hAnsi="ＭＳ 明朝" w:cs="Tahoma"/>
          <w:sz w:val="16"/>
          <w:szCs w:val="16"/>
        </w:rPr>
      </w:pPr>
      <w:r w:rsidRPr="00161F45">
        <w:rPr>
          <w:rFonts w:ascii="ＭＳ 明朝" w:hAnsi="ＭＳ 明朝" w:cs="Tahoma" w:hint="eastAsia"/>
          <w:sz w:val="16"/>
          <w:szCs w:val="16"/>
        </w:rPr>
        <w:t>「</w:t>
      </w:r>
      <w:r w:rsidR="007E0D4A" w:rsidRPr="00161F45">
        <w:rPr>
          <w:rFonts w:ascii="ＭＳ 明朝" w:hAnsi="ＭＳ 明朝" w:cs="Tahoma" w:hint="eastAsia"/>
          <w:sz w:val="16"/>
          <w:szCs w:val="16"/>
        </w:rPr>
        <w:t>マイナンバーカードをお持ちでない、もしくは事業主（健保）にマイナンバーを提出していない</w:t>
      </w:r>
      <w:r w:rsidRPr="00161F45">
        <w:rPr>
          <w:rFonts w:ascii="ＭＳ 明朝" w:hAnsi="ＭＳ 明朝" w:cs="Tahoma" w:hint="eastAsia"/>
          <w:sz w:val="16"/>
          <w:szCs w:val="16"/>
        </w:rPr>
        <w:t>」</w:t>
      </w:r>
    </w:p>
    <w:p w:rsidR="00E72B9F" w:rsidRPr="00161F45" w:rsidRDefault="00E72B9F" w:rsidP="00161F45">
      <w:pPr>
        <w:ind w:firstLineChars="100" w:firstLine="160"/>
        <w:rPr>
          <w:rFonts w:ascii="ＭＳ 明朝" w:hAnsi="ＭＳ 明朝" w:cs="Tahoma"/>
          <w:sz w:val="16"/>
          <w:szCs w:val="16"/>
        </w:rPr>
      </w:pPr>
      <w:r w:rsidRPr="00161F45">
        <w:rPr>
          <w:rFonts w:ascii="ＭＳ 明朝" w:hAnsi="ＭＳ 明朝" w:cs="Tahoma" w:hint="eastAsia"/>
          <w:sz w:val="16"/>
          <w:szCs w:val="16"/>
        </w:rPr>
        <w:t>「健康保険証の利用登録を行っていない等の理由により、マイナンバーカードで医療機関等を受診することができない」</w:t>
      </w:r>
    </w:p>
    <w:p w:rsidR="00E72B9F" w:rsidRPr="00161F45" w:rsidRDefault="00E72B9F" w:rsidP="00DC04A5">
      <w:pPr>
        <w:ind w:firstLineChars="100" w:firstLine="160"/>
        <w:rPr>
          <w:rFonts w:ascii="ＭＳ 明朝" w:hAnsi="ＭＳ 明朝" w:cs="Tahoma"/>
          <w:sz w:val="16"/>
          <w:szCs w:val="16"/>
        </w:rPr>
      </w:pPr>
      <w:r w:rsidRPr="00161F45">
        <w:rPr>
          <w:rFonts w:ascii="ＭＳ 明朝" w:hAnsi="ＭＳ 明朝" w:cs="Tahoma" w:hint="eastAsia"/>
          <w:sz w:val="16"/>
          <w:szCs w:val="16"/>
        </w:rPr>
        <w:t>「マイナンバーカードの電子証明書が切れている」</w:t>
      </w:r>
    </w:p>
    <w:p w:rsidR="00DC04A5" w:rsidRPr="00E72B9F" w:rsidRDefault="00CA1F22" w:rsidP="00707923">
      <w:pPr>
        <w:rPr>
          <w:rFonts w:ascii="ＭＳ 明朝" w:hAnsi="ＭＳ 明朝" w:cs="Tahoma"/>
          <w:szCs w:val="21"/>
        </w:rPr>
      </w:pPr>
      <w:r>
        <w:rPr>
          <w:rFonts w:ascii="HGSｺﾞｼｯｸE" w:eastAsia="HGSｺﾞｼｯｸE" w:hAnsi="HGSｺﾞｼｯｸE" w:cs="Tahoma" w:hint="eastAsia"/>
          <w:noProof/>
          <w:szCs w:val="21"/>
        </w:rPr>
        <mc:AlternateContent>
          <mc:Choice Requires="wps">
            <w:drawing>
              <wp:anchor distT="0" distB="0" distL="114300" distR="114300" simplePos="0" relativeHeight="251659264" behindDoc="0" locked="0" layoutInCell="1" allowOverlap="1">
                <wp:simplePos x="0" y="0"/>
                <wp:positionH relativeFrom="column">
                  <wp:posOffset>-90805</wp:posOffset>
                </wp:positionH>
                <wp:positionV relativeFrom="paragraph">
                  <wp:posOffset>147320</wp:posOffset>
                </wp:positionV>
                <wp:extent cx="6191250" cy="1352550"/>
                <wp:effectExtent l="19050" t="19050" r="19050" b="19050"/>
                <wp:wrapNone/>
                <wp:docPr id="1" name="角丸四角形 1"/>
                <wp:cNvGraphicFramePr/>
                <a:graphic xmlns:a="http://schemas.openxmlformats.org/drawingml/2006/main">
                  <a:graphicData uri="http://schemas.microsoft.com/office/word/2010/wordprocessingShape">
                    <wps:wsp>
                      <wps:cNvSpPr/>
                      <wps:spPr>
                        <a:xfrm>
                          <a:off x="0" y="0"/>
                          <a:ext cx="6191250" cy="1352550"/>
                        </a:xfrm>
                        <a:prstGeom prst="roundRect">
                          <a:avLst/>
                        </a:prstGeom>
                        <a:no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079189" id="角丸四角形 1" o:spid="_x0000_s1026" style="position:absolute;left:0;text-align:left;margin-left:-7.15pt;margin-top:11.6pt;width:487.5pt;height:1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" filled="f" strokecolor="#1f4d78 [1604]" strokeweight="2.25pt">
                <v:stroke joinstyle="miter"/>
              </v:roundrect>
            </w:pict>
          </mc:Fallback>
        </mc:AlternateContent>
      </w:r>
    </w:p>
    <w:p w:rsidR="00807702" w:rsidRDefault="0041473A" w:rsidP="008D47C8">
      <w:pPr>
        <w:rPr>
          <w:rFonts w:ascii="HGSｺﾞｼｯｸE" w:eastAsia="HGSｺﾞｼｯｸE" w:hAnsi="HGSｺﾞｼｯｸE" w:cs="Tahoma"/>
          <w:szCs w:val="21"/>
        </w:rPr>
      </w:pPr>
      <w:r w:rsidRPr="00022C67">
        <w:rPr>
          <w:rFonts w:ascii="HGSｺﾞｼｯｸE" w:eastAsia="HGSｺﾞｼｯｸE" w:hAnsi="HGSｺﾞｼｯｸE" w:cs="Tahoma" w:hint="eastAsia"/>
          <w:szCs w:val="21"/>
        </w:rPr>
        <w:t>《</w:t>
      </w:r>
      <w:r w:rsidR="00161F45">
        <w:rPr>
          <w:rFonts w:ascii="HGSｺﾞｼｯｸE" w:eastAsia="HGSｺﾞｼｯｸE" w:hAnsi="HGSｺﾞｼｯｸE" w:cs="Tahoma" w:hint="eastAsia"/>
          <w:szCs w:val="21"/>
        </w:rPr>
        <w:t>（送付）</w:t>
      </w:r>
      <w:r w:rsidR="00E72B9F">
        <w:rPr>
          <w:rFonts w:ascii="HGSｺﾞｼｯｸE" w:eastAsia="HGSｺﾞｼｯｸE" w:hAnsi="HGSｺﾞｼｯｸE" w:cs="Tahoma" w:hint="eastAsia"/>
          <w:szCs w:val="21"/>
        </w:rPr>
        <w:t>対象者</w:t>
      </w:r>
      <w:r w:rsidRPr="00022C67">
        <w:rPr>
          <w:rFonts w:ascii="HGSｺﾞｼｯｸE" w:eastAsia="HGSｺﾞｼｯｸE" w:hAnsi="HGSｺﾞｼｯｸE" w:cs="Tahoma" w:hint="eastAsia"/>
          <w:szCs w:val="21"/>
        </w:rPr>
        <w:t>》</w:t>
      </w:r>
    </w:p>
    <w:p w:rsidR="00707923" w:rsidRPr="00CA1F22" w:rsidRDefault="004D6366" w:rsidP="00E72B9F">
      <w:pPr>
        <w:ind w:firstLineChars="100" w:firstLine="211"/>
        <w:rPr>
          <w:rFonts w:ascii="ＭＳ ゴシック" w:eastAsia="ＭＳ ゴシック" w:hAnsi="ＭＳ ゴシック" w:cs="Tahoma"/>
          <w:b/>
          <w:szCs w:val="21"/>
        </w:rPr>
      </w:pPr>
      <w:r w:rsidRPr="00CA1F22">
        <w:rPr>
          <w:rFonts w:ascii="ＭＳ ゴシック" w:eastAsia="ＭＳ ゴシック" w:hAnsi="ＭＳ ゴシック" w:cs="Tahoma" w:hint="eastAsia"/>
          <w:b/>
          <w:szCs w:val="21"/>
        </w:rPr>
        <w:t>現在、</w:t>
      </w:r>
      <w:r w:rsidR="00E72B9F" w:rsidRPr="00CA1F22">
        <w:rPr>
          <w:rFonts w:ascii="ＭＳ ゴシック" w:eastAsia="ＭＳ ゴシック" w:hAnsi="ＭＳ ゴシック" w:cs="Tahoma" w:hint="eastAsia"/>
          <w:b/>
          <w:szCs w:val="21"/>
        </w:rPr>
        <w:t>健康保険証をお持ちの方（令和６年１１月３０日までに加入された方</w:t>
      </w:r>
      <w:r w:rsidR="00707923" w:rsidRPr="00CA1F22">
        <w:rPr>
          <w:rFonts w:ascii="ＭＳ ゴシック" w:eastAsia="ＭＳ ゴシック" w:hAnsi="ＭＳ ゴシック" w:cs="Tahoma" w:hint="eastAsia"/>
          <w:b/>
          <w:szCs w:val="21"/>
        </w:rPr>
        <w:t>）</w:t>
      </w:r>
      <w:r w:rsidR="00E72B9F" w:rsidRPr="00CA1F22">
        <w:rPr>
          <w:rFonts w:ascii="ＭＳ ゴシック" w:eastAsia="ＭＳ ゴシック" w:hAnsi="ＭＳ ゴシック" w:cs="Tahoma" w:hint="eastAsia"/>
          <w:b/>
          <w:szCs w:val="21"/>
        </w:rPr>
        <w:t>であって、</w:t>
      </w:r>
    </w:p>
    <w:p w:rsidR="00E72B9F" w:rsidRPr="00CA1F22" w:rsidRDefault="00E72B9F" w:rsidP="00161F45">
      <w:pPr>
        <w:ind w:firstLineChars="100" w:firstLine="211"/>
        <w:rPr>
          <w:rFonts w:ascii="ＭＳ ゴシック" w:eastAsia="ＭＳ ゴシック" w:hAnsi="ＭＳ ゴシック" w:cs="Tahoma"/>
          <w:b/>
          <w:szCs w:val="21"/>
        </w:rPr>
      </w:pPr>
      <w:r w:rsidRPr="00CA1F22">
        <w:rPr>
          <w:rFonts w:ascii="ＭＳ ゴシック" w:eastAsia="ＭＳ ゴシック" w:hAnsi="ＭＳ ゴシック" w:cs="Tahoma" w:hint="eastAsia"/>
          <w:b/>
          <w:szCs w:val="21"/>
        </w:rPr>
        <w:t>令和７年１０月３１日時点においてマイナ保険証をお持ちでない加入者</w:t>
      </w:r>
    </w:p>
    <w:p w:rsidR="00161F45" w:rsidRDefault="0041473A" w:rsidP="00E72B9F">
      <w:pPr>
        <w:ind w:left="2"/>
        <w:rPr>
          <w:rFonts w:ascii="ＭＳ 明朝" w:hAnsi="ＭＳ 明朝" w:cs="Tahoma"/>
          <w:szCs w:val="21"/>
        </w:rPr>
      </w:pPr>
      <w:r>
        <w:rPr>
          <w:rFonts w:ascii="ＭＳ 明朝" w:hAnsi="ＭＳ 明朝" w:cs="Tahoma" w:hint="eastAsia"/>
          <w:szCs w:val="21"/>
        </w:rPr>
        <w:t xml:space="preserve">　</w:t>
      </w:r>
      <w:r w:rsidR="00161F45">
        <w:rPr>
          <w:rFonts w:ascii="ＭＳ 明朝" w:hAnsi="ＭＳ 明朝" w:cs="Tahoma" w:hint="eastAsia"/>
          <w:szCs w:val="21"/>
        </w:rPr>
        <w:t>（発送の時期ずれ等により、資格確認書が届いた時点で当組合に加入されていない（喪失している）</w:t>
      </w:r>
    </w:p>
    <w:p w:rsidR="00161F45" w:rsidRDefault="00161F45" w:rsidP="00161F45">
      <w:pPr>
        <w:ind w:left="2" w:firstLineChars="100" w:firstLine="210"/>
        <w:rPr>
          <w:rFonts w:ascii="ＭＳ 明朝" w:hAnsi="ＭＳ 明朝" w:cs="Tahoma"/>
          <w:szCs w:val="21"/>
        </w:rPr>
      </w:pPr>
      <w:r>
        <w:rPr>
          <w:rFonts w:ascii="ＭＳ 明朝" w:hAnsi="ＭＳ 明朝" w:cs="Tahoma" w:hint="eastAsia"/>
          <w:szCs w:val="21"/>
        </w:rPr>
        <w:t>場合には速やかにご返却ください）</w:t>
      </w:r>
    </w:p>
    <w:p w:rsidR="00161F45" w:rsidRPr="00161F45" w:rsidRDefault="00161F45" w:rsidP="00161F45">
      <w:pPr>
        <w:ind w:left="2" w:firstLineChars="100" w:firstLine="210"/>
        <w:rPr>
          <w:rFonts w:ascii="ＭＳ 明朝" w:hAnsi="ＭＳ 明朝" w:cs="Tahoma"/>
          <w:szCs w:val="21"/>
        </w:rPr>
      </w:pPr>
    </w:p>
    <w:p w:rsidR="00DC5AA7" w:rsidRDefault="00E72B9F" w:rsidP="00161F45">
      <w:pPr>
        <w:ind w:left="2" w:firstLineChars="100" w:firstLine="210"/>
        <w:rPr>
          <w:rFonts w:ascii="ＭＳ 明朝" w:hAnsi="ＭＳ 明朝" w:cs="Tahoma"/>
          <w:szCs w:val="21"/>
        </w:rPr>
      </w:pPr>
      <w:r>
        <w:rPr>
          <w:rFonts w:ascii="ＭＳ 明朝" w:hAnsi="ＭＳ 明朝" w:cs="Tahoma" w:hint="eastAsia"/>
          <w:szCs w:val="21"/>
        </w:rPr>
        <w:t>資格確認書はマイナ保険証をお持ちでない加入者に送付しているので、</w:t>
      </w:r>
      <w:r w:rsidR="00DC5AA7">
        <w:rPr>
          <w:rFonts w:ascii="ＭＳ 明朝" w:hAnsi="ＭＳ 明朝" w:cs="Tahoma" w:hint="eastAsia"/>
          <w:szCs w:val="21"/>
        </w:rPr>
        <w:t>ご</w:t>
      </w:r>
      <w:r>
        <w:rPr>
          <w:rFonts w:ascii="ＭＳ 明朝" w:hAnsi="ＭＳ 明朝" w:cs="Tahoma" w:hint="eastAsia"/>
          <w:szCs w:val="21"/>
        </w:rPr>
        <w:t>家族でも送</w:t>
      </w:r>
      <w:r w:rsidR="00DC5AA7">
        <w:rPr>
          <w:rFonts w:ascii="ＭＳ 明朝" w:hAnsi="ＭＳ 明朝" w:cs="Tahoma" w:hint="eastAsia"/>
          <w:szCs w:val="21"/>
        </w:rPr>
        <w:t>付されない人（</w:t>
      </w:r>
      <w:r w:rsidR="00161F45">
        <w:rPr>
          <w:rFonts w:ascii="ＭＳ 明朝" w:hAnsi="ＭＳ 明朝" w:cs="Tahoma" w:hint="eastAsia"/>
          <w:szCs w:val="21"/>
        </w:rPr>
        <w:t>つまり</w:t>
      </w:r>
      <w:r w:rsidR="00DC5AA7">
        <w:rPr>
          <w:rFonts w:ascii="ＭＳ 明朝" w:hAnsi="ＭＳ 明朝" w:cs="Tahoma" w:hint="eastAsia"/>
          <w:szCs w:val="21"/>
        </w:rPr>
        <w:t>マイナ保険証をお持ちの人）がいます。</w:t>
      </w:r>
    </w:p>
    <w:p w:rsidR="00E419F2" w:rsidRDefault="00DC5AA7" w:rsidP="00DC5AA7">
      <w:pPr>
        <w:ind w:left="2" w:firstLineChars="100" w:firstLine="210"/>
        <w:rPr>
          <w:rFonts w:ascii="ＭＳ 明朝" w:hAnsi="ＭＳ 明朝" w:cs="Tahoma"/>
          <w:szCs w:val="21"/>
        </w:rPr>
      </w:pPr>
      <w:r>
        <w:rPr>
          <w:rFonts w:ascii="ＭＳ 明朝" w:hAnsi="ＭＳ 明朝" w:cs="Tahoma" w:hint="eastAsia"/>
          <w:szCs w:val="21"/>
        </w:rPr>
        <w:t>参考までに、当組合の大半の被保険者（本人）はマイナ保険証をお持ちですので、送付される多くはご家族（被扶養者）分となっています。</w:t>
      </w:r>
    </w:p>
    <w:p w:rsidR="00DC5AA7" w:rsidRPr="00DC5AA7" w:rsidRDefault="00DC5AA7" w:rsidP="008D47C8">
      <w:pPr>
        <w:rPr>
          <w:rFonts w:ascii="ＭＳ ゴシック" w:eastAsia="ＭＳ ゴシック" w:hAnsi="ＭＳ ゴシック" w:cs="Tahoma"/>
          <w:b/>
          <w:szCs w:val="21"/>
        </w:rPr>
      </w:pPr>
    </w:p>
    <w:p w:rsidR="00161F45" w:rsidRDefault="00DC5AA7" w:rsidP="00161F45">
      <w:pPr>
        <w:ind w:left="2" w:firstLineChars="100" w:firstLine="160"/>
        <w:rPr>
          <w:rFonts w:ascii="ＭＳ 明朝" w:hAnsi="ＭＳ 明朝" w:cs="Tahoma"/>
          <w:sz w:val="16"/>
          <w:szCs w:val="16"/>
        </w:rPr>
      </w:pPr>
      <w:r w:rsidRPr="00161F45">
        <w:rPr>
          <w:rFonts w:ascii="ＭＳ 明朝" w:hAnsi="ＭＳ 明朝" w:cs="Tahoma" w:hint="eastAsia"/>
          <w:sz w:val="16"/>
          <w:szCs w:val="16"/>
        </w:rPr>
        <w:t>もし、今現在でも資格確認書をお持ちであるのに、新たに届いたという場合には、交付年月日の新しいものを使用してください。</w:t>
      </w:r>
    </w:p>
    <w:p w:rsidR="00E419F2" w:rsidRPr="00161F45" w:rsidRDefault="00DC5AA7" w:rsidP="00161F45">
      <w:pPr>
        <w:ind w:left="2" w:firstLineChars="100" w:firstLine="160"/>
        <w:rPr>
          <w:rFonts w:ascii="ＭＳ 明朝" w:hAnsi="ＭＳ 明朝" w:cs="Tahoma"/>
          <w:sz w:val="16"/>
          <w:szCs w:val="16"/>
        </w:rPr>
      </w:pPr>
      <w:r w:rsidRPr="00161F45">
        <w:rPr>
          <w:rFonts w:ascii="ＭＳ 明朝" w:hAnsi="ＭＳ 明朝" w:cs="Tahoma" w:hint="eastAsia"/>
          <w:sz w:val="16"/>
          <w:szCs w:val="16"/>
        </w:rPr>
        <w:t>なお、古い日付のものは健康保険組合までご返却ください。</w:t>
      </w:r>
    </w:p>
    <w:p w:rsidR="000308F0" w:rsidRDefault="00655B6C" w:rsidP="00DC5AA7">
      <w:pPr>
        <w:rPr>
          <w:rFonts w:ascii="ＭＳ 明朝" w:hAnsi="ＭＳ 明朝" w:cs="Tahoma"/>
          <w:szCs w:val="21"/>
        </w:rPr>
      </w:pPr>
      <w:r>
        <w:rPr>
          <w:rFonts w:ascii="ＭＳ 明朝" w:hAnsi="ＭＳ 明朝" w:cs="Tahoma"/>
          <w:noProof/>
          <w:szCs w:val="21"/>
        </w:rPr>
        <mc:AlternateContent>
          <mc:Choice Requires="wps">
            <w:drawing>
              <wp:anchor distT="0" distB="0" distL="114300" distR="114300" simplePos="0" relativeHeight="251661312" behindDoc="0" locked="0" layoutInCell="1" allowOverlap="1">
                <wp:simplePos x="0" y="0"/>
                <wp:positionH relativeFrom="column">
                  <wp:posOffset>-186055</wp:posOffset>
                </wp:positionH>
                <wp:positionV relativeFrom="paragraph">
                  <wp:posOffset>109220</wp:posOffset>
                </wp:positionV>
                <wp:extent cx="285750" cy="285750"/>
                <wp:effectExtent l="0" t="19050" r="38100" b="38100"/>
                <wp:wrapNone/>
                <wp:docPr id="3" name="右矢印 3"/>
                <wp:cNvGraphicFramePr/>
                <a:graphic xmlns:a="http://schemas.openxmlformats.org/drawingml/2006/main">
                  <a:graphicData uri="http://schemas.microsoft.com/office/word/2010/wordprocessingShape">
                    <wps:wsp>
                      <wps:cNvSpPr/>
                      <wps:spPr>
                        <a:xfrm>
                          <a:off x="0" y="0"/>
                          <a:ext cx="285750" cy="2857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EDCCF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矢印 3" o:spid="_x0000_s1026" type="#_x0000_t13" style="position:absolute;left:0;text-align:left;margin-left:-14.65pt;margin-top:8.6pt;width:22.5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" adj="10800" fillcolor="#5b9bd5 [3204]" strokecolor="#1f4d78 [1604]" strokeweight="1pt"/>
            </w:pict>
          </mc:Fallback>
        </mc:AlternateContent>
      </w:r>
    </w:p>
    <w:p w:rsidR="00DC5AA7" w:rsidRDefault="00DC5AA7" w:rsidP="00DC5AA7">
      <w:pPr>
        <w:rPr>
          <w:rFonts w:ascii="ＭＳ 明朝" w:hAnsi="ＭＳ 明朝" w:cs="Tahoma"/>
          <w:szCs w:val="21"/>
        </w:rPr>
      </w:pPr>
      <w:r>
        <w:rPr>
          <w:rFonts w:ascii="ＭＳ 明朝" w:hAnsi="ＭＳ 明朝" w:cs="Tahoma" w:hint="eastAsia"/>
          <w:szCs w:val="21"/>
        </w:rPr>
        <w:t xml:space="preserve">　また、</w:t>
      </w:r>
      <w:r w:rsidRPr="00161F45">
        <w:rPr>
          <w:rFonts w:ascii="ＭＳ ゴシック" w:eastAsia="ＭＳ ゴシック" w:hAnsi="ＭＳ ゴシック" w:cs="Tahoma" w:hint="eastAsia"/>
          <w:b/>
          <w:szCs w:val="21"/>
          <w:u w:val="single"/>
        </w:rPr>
        <w:t>現在お持ちの健康保険証は、</w:t>
      </w:r>
      <w:r w:rsidR="00AC68B4" w:rsidRPr="00DE02F6">
        <w:rPr>
          <w:rFonts w:ascii="ＭＳ 明朝" w:hAnsi="ＭＳ 明朝" w:cs="Tahoma" w:hint="eastAsia"/>
          <w:szCs w:val="21"/>
          <w:u w:val="single"/>
        </w:rPr>
        <w:t>令和７年１２月１日までは使用することができますが、翌日以降は使用できなくなるため、</w:t>
      </w:r>
      <w:r w:rsidR="00AC68B4" w:rsidRPr="00161F45">
        <w:rPr>
          <w:rFonts w:ascii="ＭＳ ゴシック" w:eastAsia="ＭＳ ゴシック" w:hAnsi="ＭＳ ゴシック" w:cs="Tahoma" w:hint="eastAsia"/>
          <w:b/>
          <w:szCs w:val="21"/>
          <w:u w:val="single"/>
        </w:rPr>
        <w:t>ご自身で</w:t>
      </w:r>
      <w:r w:rsidR="00DE02F6">
        <w:rPr>
          <w:rFonts w:ascii="ＭＳ ゴシック" w:eastAsia="ＭＳ ゴシック" w:hAnsi="ＭＳ ゴシック" w:cs="Tahoma" w:hint="eastAsia"/>
          <w:b/>
          <w:szCs w:val="21"/>
          <w:u w:val="single"/>
        </w:rPr>
        <w:t>裁断の上</w:t>
      </w:r>
      <w:r w:rsidR="00AC68B4" w:rsidRPr="00161F45">
        <w:rPr>
          <w:rFonts w:ascii="ＭＳ ゴシック" w:eastAsia="ＭＳ ゴシック" w:hAnsi="ＭＳ ゴシック" w:cs="Tahoma" w:hint="eastAsia"/>
          <w:b/>
          <w:szCs w:val="21"/>
          <w:u w:val="single"/>
        </w:rPr>
        <w:t>破棄してください。</w:t>
      </w:r>
    </w:p>
    <w:p w:rsidR="00161F45" w:rsidRPr="00DE02F6" w:rsidRDefault="00AC68B4" w:rsidP="00DC5AA7">
      <w:pPr>
        <w:rPr>
          <w:rFonts w:ascii="ＭＳ 明朝" w:hAnsi="ＭＳ 明朝" w:cs="Tahoma" w:hint="eastAsia"/>
          <w:szCs w:val="21"/>
        </w:rPr>
      </w:pPr>
      <w:r>
        <w:rPr>
          <w:rFonts w:ascii="ＭＳ 明朝" w:hAnsi="ＭＳ 明朝" w:cs="Tahoma" w:hint="eastAsia"/>
          <w:szCs w:val="21"/>
        </w:rPr>
        <w:t xml:space="preserve">　なお、令和７年１２月1日までに退職等で当</w:t>
      </w:r>
      <w:r w:rsidR="00DE02F6">
        <w:rPr>
          <w:rFonts w:ascii="ＭＳ 明朝" w:hAnsi="ＭＳ 明朝" w:cs="Tahoma" w:hint="eastAsia"/>
          <w:szCs w:val="21"/>
        </w:rPr>
        <w:t>健保組合</w:t>
      </w:r>
      <w:r>
        <w:rPr>
          <w:rFonts w:ascii="ＭＳ 明朝" w:hAnsi="ＭＳ 明朝" w:cs="Tahoma" w:hint="eastAsia"/>
          <w:szCs w:val="21"/>
        </w:rPr>
        <w:t>の資格を喪失した</w:t>
      </w:r>
      <w:r w:rsidR="00DE02F6">
        <w:rPr>
          <w:rFonts w:ascii="ＭＳ 明朝" w:hAnsi="ＭＳ 明朝" w:cs="Tahoma" w:hint="eastAsia"/>
          <w:szCs w:val="21"/>
        </w:rPr>
        <w:t>（する）</w:t>
      </w:r>
      <w:r>
        <w:rPr>
          <w:rFonts w:ascii="ＭＳ 明朝" w:hAnsi="ＭＳ 明朝" w:cs="Tahoma" w:hint="eastAsia"/>
          <w:szCs w:val="21"/>
        </w:rPr>
        <w:t>場合は、事業主</w:t>
      </w:r>
      <w:r w:rsidR="00DE02F6">
        <w:rPr>
          <w:rFonts w:ascii="ＭＳ 明朝" w:hAnsi="ＭＳ 明朝" w:cs="Tahoma" w:hint="eastAsia"/>
          <w:szCs w:val="21"/>
        </w:rPr>
        <w:t>を通じ（任意継続の方は直接）、当健保組合</w:t>
      </w:r>
      <w:r>
        <w:rPr>
          <w:rFonts w:ascii="ＭＳ 明朝" w:hAnsi="ＭＳ 明朝" w:cs="Tahoma" w:hint="eastAsia"/>
          <w:szCs w:val="21"/>
        </w:rPr>
        <w:t>ご返却ください。</w:t>
      </w:r>
    </w:p>
    <w:p w:rsidR="00161F45" w:rsidRDefault="00637871" w:rsidP="00161F45">
      <w:pPr>
        <w:pStyle w:val="a4"/>
      </w:pPr>
      <w:r>
        <w:rPr>
          <w:rFonts w:hint="eastAsia"/>
        </w:rPr>
        <w:t>以上</w:t>
      </w:r>
    </w:p>
    <w:sectPr w:rsidR="00161F45" w:rsidSect="009F6E3C">
      <w:pgSz w:w="11906" w:h="16838" w:code="9"/>
      <w:pgMar w:top="1418" w:right="1134"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1F22" w:rsidRDefault="00CA1F22" w:rsidP="00415E45">
      <w:r>
        <w:separator/>
      </w:r>
    </w:p>
  </w:endnote>
  <w:endnote w:type="continuationSeparator" w:id="0">
    <w:p w:rsidR="00CA1F22" w:rsidRDefault="00CA1F22" w:rsidP="00415E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HGSｺﾞｼｯｸE">
    <w:panose1 w:val="020B09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1F22" w:rsidRDefault="00CA1F22" w:rsidP="00415E45">
      <w:r>
        <w:separator/>
      </w:r>
    </w:p>
  </w:footnote>
  <w:footnote w:type="continuationSeparator" w:id="0">
    <w:p w:rsidR="00CA1F22" w:rsidRDefault="00CA1F22" w:rsidP="00415E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F4A9D"/>
    <w:multiLevelType w:val="hybridMultilevel"/>
    <w:tmpl w:val="F5AC5218"/>
    <w:lvl w:ilvl="0" w:tplc="F95E326C">
      <w:start w:val="1"/>
      <w:numFmt w:val="bullet"/>
      <w:lvlText w:val="☆"/>
      <w:lvlJc w:val="left"/>
      <w:pPr>
        <w:tabs>
          <w:tab w:val="num" w:pos="990"/>
        </w:tabs>
        <w:ind w:left="990" w:hanging="360"/>
      </w:pPr>
      <w:rPr>
        <w:rFonts w:ascii="ＭＳ 明朝" w:eastAsia="ＭＳ 明朝" w:hAnsi="ＭＳ 明朝" w:cs="Tahoma" w:hint="eastAsia"/>
        <w:lang w:val="en-US"/>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1" w15:restartNumberingAfterBreak="0">
    <w:nsid w:val="0A8538E5"/>
    <w:multiLevelType w:val="hybridMultilevel"/>
    <w:tmpl w:val="542A2240"/>
    <w:lvl w:ilvl="0" w:tplc="78F84646">
      <w:numFmt w:val="bullet"/>
      <w:lvlText w:val="※"/>
      <w:lvlJc w:val="left"/>
      <w:pPr>
        <w:ind w:left="570" w:hanging="360"/>
      </w:pPr>
      <w:rPr>
        <w:rFonts w:ascii="ＭＳ 明朝" w:eastAsia="ＭＳ 明朝" w:hAnsi="ＭＳ 明朝" w:cs="Tahoma"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15:restartNumberingAfterBreak="0">
    <w:nsid w:val="0BDD5A55"/>
    <w:multiLevelType w:val="hybridMultilevel"/>
    <w:tmpl w:val="2A428312"/>
    <w:lvl w:ilvl="0" w:tplc="5D2CB6D2">
      <w:start w:val="1"/>
      <w:numFmt w:val="decimalEnclosedCircle"/>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1B9562C6"/>
    <w:multiLevelType w:val="hybridMultilevel"/>
    <w:tmpl w:val="B38C91A6"/>
    <w:lvl w:ilvl="0" w:tplc="6A4E94BE">
      <w:start w:val="1"/>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2594632B"/>
    <w:multiLevelType w:val="hybridMultilevel"/>
    <w:tmpl w:val="E0F0EB44"/>
    <w:lvl w:ilvl="0" w:tplc="8C46D34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7E817C9"/>
    <w:multiLevelType w:val="hybridMultilevel"/>
    <w:tmpl w:val="6FD250AE"/>
    <w:lvl w:ilvl="0" w:tplc="4B12889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64127B3"/>
    <w:multiLevelType w:val="hybridMultilevel"/>
    <w:tmpl w:val="A3FA44C4"/>
    <w:lvl w:ilvl="0" w:tplc="41EC638E">
      <w:start w:val="1"/>
      <w:numFmt w:val="bullet"/>
      <w:lvlText w:val="○"/>
      <w:lvlJc w:val="left"/>
      <w:pPr>
        <w:tabs>
          <w:tab w:val="num" w:pos="1050"/>
        </w:tabs>
        <w:ind w:left="1050" w:hanging="420"/>
      </w:pPr>
      <w:rPr>
        <w:rFonts w:ascii="ＭＳ 明朝" w:eastAsia="ＭＳ 明朝" w:hAnsi="ＭＳ 明朝" w:cs="Tahoma"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7" w15:restartNumberingAfterBreak="0">
    <w:nsid w:val="37056932"/>
    <w:multiLevelType w:val="hybridMultilevel"/>
    <w:tmpl w:val="239C919A"/>
    <w:lvl w:ilvl="0" w:tplc="BD0E6E18">
      <w:start w:val="1"/>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40007B51"/>
    <w:multiLevelType w:val="hybridMultilevel"/>
    <w:tmpl w:val="F2DEDCB4"/>
    <w:lvl w:ilvl="0" w:tplc="C3E272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9" w15:restartNumberingAfterBreak="0">
    <w:nsid w:val="41CB48CA"/>
    <w:multiLevelType w:val="hybridMultilevel"/>
    <w:tmpl w:val="D564F4DA"/>
    <w:lvl w:ilvl="0" w:tplc="0DEEAD5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4DC5FCE"/>
    <w:multiLevelType w:val="hybridMultilevel"/>
    <w:tmpl w:val="CD92CE8C"/>
    <w:lvl w:ilvl="0" w:tplc="A1AE2850">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1" w15:restartNumberingAfterBreak="0">
    <w:nsid w:val="52012A37"/>
    <w:multiLevelType w:val="hybridMultilevel"/>
    <w:tmpl w:val="4F4CA850"/>
    <w:lvl w:ilvl="0" w:tplc="A2F04BEE">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15:restartNumberingAfterBreak="0">
    <w:nsid w:val="57BC1603"/>
    <w:multiLevelType w:val="hybridMultilevel"/>
    <w:tmpl w:val="C39E0A50"/>
    <w:lvl w:ilvl="0" w:tplc="BBD6A2D8">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3" w15:restartNumberingAfterBreak="0">
    <w:nsid w:val="5ACA4E6C"/>
    <w:multiLevelType w:val="hybridMultilevel"/>
    <w:tmpl w:val="C3AE6072"/>
    <w:lvl w:ilvl="0" w:tplc="F6FCD700">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4" w15:restartNumberingAfterBreak="0">
    <w:nsid w:val="6C420131"/>
    <w:multiLevelType w:val="hybridMultilevel"/>
    <w:tmpl w:val="8A16EE96"/>
    <w:lvl w:ilvl="0" w:tplc="DA4AD1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7A5A2148"/>
    <w:multiLevelType w:val="hybridMultilevel"/>
    <w:tmpl w:val="9000B5B6"/>
    <w:lvl w:ilvl="0" w:tplc="84E6DDDE">
      <w:start w:val="3"/>
      <w:numFmt w:val="bullet"/>
      <w:lvlText w:val="○"/>
      <w:lvlJc w:val="left"/>
      <w:pPr>
        <w:tabs>
          <w:tab w:val="num" w:pos="570"/>
        </w:tabs>
        <w:ind w:left="570" w:hanging="360"/>
      </w:pPr>
      <w:rPr>
        <w:rFonts w:ascii="ＭＳ ゴシック" w:eastAsia="ＭＳ ゴシック" w:hAnsi="ＭＳ ゴシック" w:cs="Tahoma" w:hint="eastAsia"/>
        <w:lang w:val="en-US"/>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num w:numId="1">
    <w:abstractNumId w:val="8"/>
  </w:num>
  <w:num w:numId="2">
    <w:abstractNumId w:val="12"/>
  </w:num>
  <w:num w:numId="3">
    <w:abstractNumId w:val="2"/>
  </w:num>
  <w:num w:numId="4">
    <w:abstractNumId w:val="7"/>
  </w:num>
  <w:num w:numId="5">
    <w:abstractNumId w:val="3"/>
  </w:num>
  <w:num w:numId="6">
    <w:abstractNumId w:val="0"/>
  </w:num>
  <w:num w:numId="7">
    <w:abstractNumId w:val="6"/>
  </w:num>
  <w:num w:numId="8">
    <w:abstractNumId w:val="15"/>
  </w:num>
  <w:num w:numId="9">
    <w:abstractNumId w:val="9"/>
  </w:num>
  <w:num w:numId="10">
    <w:abstractNumId w:val="14"/>
  </w:num>
  <w:num w:numId="11">
    <w:abstractNumId w:val="11"/>
  </w:num>
  <w:num w:numId="12">
    <w:abstractNumId w:val="13"/>
  </w:num>
  <w:num w:numId="13">
    <w:abstractNumId w:val="5"/>
  </w:num>
  <w:num w:numId="14">
    <w:abstractNumId w:val="10"/>
  </w:num>
  <w:num w:numId="15">
    <w:abstractNumId w:val="4"/>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005"/>
    <w:rsid w:val="00004B31"/>
    <w:rsid w:val="00007E48"/>
    <w:rsid w:val="0001405E"/>
    <w:rsid w:val="00022C67"/>
    <w:rsid w:val="000308F0"/>
    <w:rsid w:val="00035028"/>
    <w:rsid w:val="0006364F"/>
    <w:rsid w:val="00063BEA"/>
    <w:rsid w:val="00071F4E"/>
    <w:rsid w:val="00083283"/>
    <w:rsid w:val="000852FC"/>
    <w:rsid w:val="000878BB"/>
    <w:rsid w:val="0009421A"/>
    <w:rsid w:val="00094B59"/>
    <w:rsid w:val="000951DC"/>
    <w:rsid w:val="00096A8D"/>
    <w:rsid w:val="000A05B8"/>
    <w:rsid w:val="000A4870"/>
    <w:rsid w:val="000B48B3"/>
    <w:rsid w:val="000B6A75"/>
    <w:rsid w:val="000E62CD"/>
    <w:rsid w:val="000F0E13"/>
    <w:rsid w:val="00104782"/>
    <w:rsid w:val="00110E60"/>
    <w:rsid w:val="001114CA"/>
    <w:rsid w:val="001414DD"/>
    <w:rsid w:val="00154E64"/>
    <w:rsid w:val="00161F45"/>
    <w:rsid w:val="00175FD9"/>
    <w:rsid w:val="001A07AF"/>
    <w:rsid w:val="001C344A"/>
    <w:rsid w:val="001C5E6D"/>
    <w:rsid w:val="001D0FE7"/>
    <w:rsid w:val="002372F1"/>
    <w:rsid w:val="00246C3E"/>
    <w:rsid w:val="0025071C"/>
    <w:rsid w:val="00264C1A"/>
    <w:rsid w:val="002722D7"/>
    <w:rsid w:val="00280F22"/>
    <w:rsid w:val="002823D6"/>
    <w:rsid w:val="00283961"/>
    <w:rsid w:val="002A0F57"/>
    <w:rsid w:val="002A42D6"/>
    <w:rsid w:val="002B0258"/>
    <w:rsid w:val="002D5289"/>
    <w:rsid w:val="003064DE"/>
    <w:rsid w:val="00310294"/>
    <w:rsid w:val="003225E0"/>
    <w:rsid w:val="00334189"/>
    <w:rsid w:val="00381B25"/>
    <w:rsid w:val="00386511"/>
    <w:rsid w:val="0039625C"/>
    <w:rsid w:val="003F78B0"/>
    <w:rsid w:val="0041473A"/>
    <w:rsid w:val="00415E45"/>
    <w:rsid w:val="00425BF7"/>
    <w:rsid w:val="00433DC1"/>
    <w:rsid w:val="00434C3D"/>
    <w:rsid w:val="004411FE"/>
    <w:rsid w:val="00456C1E"/>
    <w:rsid w:val="00457E40"/>
    <w:rsid w:val="00461CE8"/>
    <w:rsid w:val="00480EB2"/>
    <w:rsid w:val="004A6E91"/>
    <w:rsid w:val="004B0B45"/>
    <w:rsid w:val="004C6BB1"/>
    <w:rsid w:val="004C7023"/>
    <w:rsid w:val="004D0863"/>
    <w:rsid w:val="004D0B30"/>
    <w:rsid w:val="004D3AA7"/>
    <w:rsid w:val="004D6366"/>
    <w:rsid w:val="004D7777"/>
    <w:rsid w:val="004E0D58"/>
    <w:rsid w:val="004E2E0C"/>
    <w:rsid w:val="004F3A6D"/>
    <w:rsid w:val="00531946"/>
    <w:rsid w:val="00536EC8"/>
    <w:rsid w:val="0054354F"/>
    <w:rsid w:val="005572D3"/>
    <w:rsid w:val="00583E5A"/>
    <w:rsid w:val="005866F9"/>
    <w:rsid w:val="005910B7"/>
    <w:rsid w:val="005A13A0"/>
    <w:rsid w:val="005B7B74"/>
    <w:rsid w:val="005C14AD"/>
    <w:rsid w:val="005C4923"/>
    <w:rsid w:val="005D49CD"/>
    <w:rsid w:val="005E2281"/>
    <w:rsid w:val="005F1D41"/>
    <w:rsid w:val="005F671A"/>
    <w:rsid w:val="00602BEA"/>
    <w:rsid w:val="0060682D"/>
    <w:rsid w:val="00611B76"/>
    <w:rsid w:val="00613AF1"/>
    <w:rsid w:val="00617242"/>
    <w:rsid w:val="0063570E"/>
    <w:rsid w:val="0063606E"/>
    <w:rsid w:val="00637871"/>
    <w:rsid w:val="00655B6C"/>
    <w:rsid w:val="00666CD4"/>
    <w:rsid w:val="00674A08"/>
    <w:rsid w:val="006834C3"/>
    <w:rsid w:val="00685763"/>
    <w:rsid w:val="00695928"/>
    <w:rsid w:val="006976C1"/>
    <w:rsid w:val="006A3B02"/>
    <w:rsid w:val="006C2C88"/>
    <w:rsid w:val="006D2AD7"/>
    <w:rsid w:val="0070645F"/>
    <w:rsid w:val="00706F79"/>
    <w:rsid w:val="00707923"/>
    <w:rsid w:val="0071011D"/>
    <w:rsid w:val="0072290C"/>
    <w:rsid w:val="00727DC5"/>
    <w:rsid w:val="00733E3F"/>
    <w:rsid w:val="00734771"/>
    <w:rsid w:val="007374B5"/>
    <w:rsid w:val="007602CC"/>
    <w:rsid w:val="00773BF9"/>
    <w:rsid w:val="00780529"/>
    <w:rsid w:val="00797543"/>
    <w:rsid w:val="007A0C6D"/>
    <w:rsid w:val="007C4BDA"/>
    <w:rsid w:val="007C6AB7"/>
    <w:rsid w:val="007D04A7"/>
    <w:rsid w:val="007D5531"/>
    <w:rsid w:val="007D75AD"/>
    <w:rsid w:val="007E0D4A"/>
    <w:rsid w:val="007E0D6D"/>
    <w:rsid w:val="007F54AD"/>
    <w:rsid w:val="00807650"/>
    <w:rsid w:val="00807702"/>
    <w:rsid w:val="00814315"/>
    <w:rsid w:val="00832837"/>
    <w:rsid w:val="00850115"/>
    <w:rsid w:val="00851878"/>
    <w:rsid w:val="00853772"/>
    <w:rsid w:val="00856D19"/>
    <w:rsid w:val="0086727D"/>
    <w:rsid w:val="008722C5"/>
    <w:rsid w:val="00883C53"/>
    <w:rsid w:val="00890778"/>
    <w:rsid w:val="008978D6"/>
    <w:rsid w:val="008A0087"/>
    <w:rsid w:val="008C7E6C"/>
    <w:rsid w:val="008D45AA"/>
    <w:rsid w:val="008D47C8"/>
    <w:rsid w:val="008E2A65"/>
    <w:rsid w:val="008E5054"/>
    <w:rsid w:val="008F6387"/>
    <w:rsid w:val="009461CA"/>
    <w:rsid w:val="00950A37"/>
    <w:rsid w:val="009535F9"/>
    <w:rsid w:val="00971A88"/>
    <w:rsid w:val="00983C55"/>
    <w:rsid w:val="00993C29"/>
    <w:rsid w:val="00995C4D"/>
    <w:rsid w:val="00995ED8"/>
    <w:rsid w:val="009A079C"/>
    <w:rsid w:val="009B199E"/>
    <w:rsid w:val="009D2A09"/>
    <w:rsid w:val="009D726B"/>
    <w:rsid w:val="009D78EA"/>
    <w:rsid w:val="009F6E3C"/>
    <w:rsid w:val="00A03005"/>
    <w:rsid w:val="00A03D0A"/>
    <w:rsid w:val="00A04191"/>
    <w:rsid w:val="00A14083"/>
    <w:rsid w:val="00A20B1D"/>
    <w:rsid w:val="00A4080B"/>
    <w:rsid w:val="00A51F62"/>
    <w:rsid w:val="00A572C5"/>
    <w:rsid w:val="00A70823"/>
    <w:rsid w:val="00A71042"/>
    <w:rsid w:val="00A75FD7"/>
    <w:rsid w:val="00A80F69"/>
    <w:rsid w:val="00A83175"/>
    <w:rsid w:val="00A93305"/>
    <w:rsid w:val="00A96A55"/>
    <w:rsid w:val="00AA35B4"/>
    <w:rsid w:val="00AB3DE7"/>
    <w:rsid w:val="00AB4D2B"/>
    <w:rsid w:val="00AB7B45"/>
    <w:rsid w:val="00AC452B"/>
    <w:rsid w:val="00AC68B4"/>
    <w:rsid w:val="00AD3D65"/>
    <w:rsid w:val="00AE32AF"/>
    <w:rsid w:val="00B06CB2"/>
    <w:rsid w:val="00B13BF8"/>
    <w:rsid w:val="00B20B8B"/>
    <w:rsid w:val="00B3382C"/>
    <w:rsid w:val="00B34821"/>
    <w:rsid w:val="00B450D0"/>
    <w:rsid w:val="00B55C69"/>
    <w:rsid w:val="00B64626"/>
    <w:rsid w:val="00B710C5"/>
    <w:rsid w:val="00B77BC8"/>
    <w:rsid w:val="00B81246"/>
    <w:rsid w:val="00B82AEB"/>
    <w:rsid w:val="00B84CEA"/>
    <w:rsid w:val="00B8631B"/>
    <w:rsid w:val="00B915DC"/>
    <w:rsid w:val="00BB3EED"/>
    <w:rsid w:val="00BB6828"/>
    <w:rsid w:val="00BC211C"/>
    <w:rsid w:val="00BC4FD3"/>
    <w:rsid w:val="00BE3B64"/>
    <w:rsid w:val="00C46E8A"/>
    <w:rsid w:val="00C47E01"/>
    <w:rsid w:val="00C524AE"/>
    <w:rsid w:val="00C54860"/>
    <w:rsid w:val="00C73F08"/>
    <w:rsid w:val="00C76AF6"/>
    <w:rsid w:val="00CA1F22"/>
    <w:rsid w:val="00CA2771"/>
    <w:rsid w:val="00CA55B4"/>
    <w:rsid w:val="00CC7968"/>
    <w:rsid w:val="00CD1724"/>
    <w:rsid w:val="00CF0E3F"/>
    <w:rsid w:val="00D1409E"/>
    <w:rsid w:val="00D52C33"/>
    <w:rsid w:val="00D62408"/>
    <w:rsid w:val="00D9176A"/>
    <w:rsid w:val="00D93550"/>
    <w:rsid w:val="00D972B5"/>
    <w:rsid w:val="00DA0E9E"/>
    <w:rsid w:val="00DA3455"/>
    <w:rsid w:val="00DB0B38"/>
    <w:rsid w:val="00DC04A5"/>
    <w:rsid w:val="00DC5814"/>
    <w:rsid w:val="00DC5AA7"/>
    <w:rsid w:val="00DC678A"/>
    <w:rsid w:val="00DE02F6"/>
    <w:rsid w:val="00DE15AC"/>
    <w:rsid w:val="00E34147"/>
    <w:rsid w:val="00E3759C"/>
    <w:rsid w:val="00E419F2"/>
    <w:rsid w:val="00E62AFA"/>
    <w:rsid w:val="00E64E32"/>
    <w:rsid w:val="00E72B9F"/>
    <w:rsid w:val="00E878CD"/>
    <w:rsid w:val="00E917D4"/>
    <w:rsid w:val="00E93B67"/>
    <w:rsid w:val="00E963AA"/>
    <w:rsid w:val="00EC0EC0"/>
    <w:rsid w:val="00EC45B2"/>
    <w:rsid w:val="00ED2400"/>
    <w:rsid w:val="00EF02C1"/>
    <w:rsid w:val="00EF4B69"/>
    <w:rsid w:val="00EF7AA1"/>
    <w:rsid w:val="00F06F96"/>
    <w:rsid w:val="00F13079"/>
    <w:rsid w:val="00F157FD"/>
    <w:rsid w:val="00F45C48"/>
    <w:rsid w:val="00F47783"/>
    <w:rsid w:val="00F619C7"/>
    <w:rsid w:val="00F63502"/>
    <w:rsid w:val="00F8101F"/>
    <w:rsid w:val="00F844FB"/>
    <w:rsid w:val="00F87802"/>
    <w:rsid w:val="00F9157B"/>
    <w:rsid w:val="00F94543"/>
    <w:rsid w:val="00FA60AA"/>
    <w:rsid w:val="00FB106A"/>
    <w:rsid w:val="00FC3324"/>
    <w:rsid w:val="00FC3BA4"/>
    <w:rsid w:val="00FC62A2"/>
    <w:rsid w:val="00FC7C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23BB1B75"/>
  <w15:chartTrackingRefBased/>
  <w15:docId w15:val="{1F6FABD7-AB24-4755-A23F-4BEE134F5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11F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A03005"/>
  </w:style>
  <w:style w:type="paragraph" w:styleId="a4">
    <w:name w:val="Closing"/>
    <w:basedOn w:val="a"/>
    <w:rsid w:val="00950A37"/>
    <w:pPr>
      <w:jc w:val="right"/>
    </w:pPr>
  </w:style>
  <w:style w:type="paragraph" w:styleId="a5">
    <w:name w:val="Balloon Text"/>
    <w:basedOn w:val="a"/>
    <w:link w:val="a6"/>
    <w:rsid w:val="00CF0E3F"/>
    <w:rPr>
      <w:rFonts w:ascii="游ゴシック Light" w:eastAsia="游ゴシック Light" w:hAnsi="游ゴシック Light"/>
      <w:sz w:val="18"/>
      <w:szCs w:val="18"/>
    </w:rPr>
  </w:style>
  <w:style w:type="character" w:customStyle="1" w:styleId="a6">
    <w:name w:val="吹き出し (文字)"/>
    <w:link w:val="a5"/>
    <w:rsid w:val="00CF0E3F"/>
    <w:rPr>
      <w:rFonts w:ascii="游ゴシック Light" w:eastAsia="游ゴシック Light" w:hAnsi="游ゴシック Light" w:cs="Times New Roman"/>
      <w:kern w:val="2"/>
      <w:sz w:val="18"/>
      <w:szCs w:val="18"/>
    </w:rPr>
  </w:style>
  <w:style w:type="character" w:styleId="a7">
    <w:name w:val="Hyperlink"/>
    <w:rsid w:val="00814315"/>
    <w:rPr>
      <w:color w:val="0563C1"/>
      <w:u w:val="single"/>
    </w:rPr>
  </w:style>
  <w:style w:type="paragraph" w:styleId="a8">
    <w:name w:val="List Paragraph"/>
    <w:basedOn w:val="a"/>
    <w:uiPriority w:val="34"/>
    <w:qFormat/>
    <w:rsid w:val="00883C53"/>
    <w:pPr>
      <w:ind w:leftChars="400" w:left="840"/>
    </w:pPr>
  </w:style>
  <w:style w:type="paragraph" w:styleId="a9">
    <w:name w:val="header"/>
    <w:basedOn w:val="a"/>
    <w:link w:val="aa"/>
    <w:rsid w:val="00415E45"/>
    <w:pPr>
      <w:tabs>
        <w:tab w:val="center" w:pos="4252"/>
        <w:tab w:val="right" w:pos="8504"/>
      </w:tabs>
      <w:snapToGrid w:val="0"/>
    </w:pPr>
  </w:style>
  <w:style w:type="character" w:customStyle="1" w:styleId="aa">
    <w:name w:val="ヘッダー (文字)"/>
    <w:basedOn w:val="a0"/>
    <w:link w:val="a9"/>
    <w:rsid w:val="00415E45"/>
    <w:rPr>
      <w:kern w:val="2"/>
      <w:sz w:val="21"/>
      <w:szCs w:val="24"/>
    </w:rPr>
  </w:style>
  <w:style w:type="paragraph" w:styleId="ab">
    <w:name w:val="footer"/>
    <w:basedOn w:val="a"/>
    <w:link w:val="ac"/>
    <w:rsid w:val="00415E45"/>
    <w:pPr>
      <w:tabs>
        <w:tab w:val="center" w:pos="4252"/>
        <w:tab w:val="right" w:pos="8504"/>
      </w:tabs>
      <w:snapToGrid w:val="0"/>
    </w:pPr>
  </w:style>
  <w:style w:type="character" w:customStyle="1" w:styleId="ac">
    <w:name w:val="フッター (文字)"/>
    <w:basedOn w:val="a0"/>
    <w:link w:val="ab"/>
    <w:rsid w:val="00415E4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48607F99.dotm</Template>
  <TotalTime>419</TotalTime>
  <Pages>1</Pages>
  <Words>913</Words>
  <Characters>51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平成21年8月18日　14:15</vt:lpstr>
      <vt:lpstr>平成21年8月18日　14:15</vt:lpstr>
    </vt:vector>
  </TitlesOfParts>
  <Company> </Company>
  <LinksUpToDate>false</LinksUpToDate>
  <CharactersWithSpaces>963</CharactersWithSpaces>
  <SharedDoc>false</SharedDoc>
  <HLinks>
    <vt:vector size="6" baseType="variant">
      <vt:variant>
        <vt:i4>4653083</vt:i4>
      </vt:variant>
      <vt:variant>
        <vt:i4>0</vt:i4>
      </vt:variant>
      <vt:variant>
        <vt:i4>0</vt:i4>
      </vt:variant>
      <vt:variant>
        <vt:i4>5</vt:i4>
      </vt:variant>
      <vt:variant>
        <vt:lpwstr>https://www.33fg-kenpo.or.jp/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平成21年8月18日　14:15</dc:title>
  <dc:subject/>
  <dc:creator>405048</dc:creator>
  <cp:keywords/>
  <dc:description/>
  <cp:lastModifiedBy>高柳　達也</cp:lastModifiedBy>
  <cp:revision>31</cp:revision>
  <cp:lastPrinted>2025-11-11T01:10:00Z</cp:lastPrinted>
  <dcterms:created xsi:type="dcterms:W3CDTF">2022-03-09T02:27:00Z</dcterms:created>
  <dcterms:modified xsi:type="dcterms:W3CDTF">2025-11-11T01:10:00Z</dcterms:modified>
</cp:coreProperties>
</file>